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46890" w14:textId="457CB4A4" w:rsidR="006E4A6C" w:rsidRDefault="00DC6CC6">
      <w:r w:rsidRPr="00DC6CC6">
        <w:drawing>
          <wp:anchor distT="0" distB="0" distL="114300" distR="114300" simplePos="0" relativeHeight="251658240" behindDoc="1" locked="0" layoutInCell="1" allowOverlap="1" wp14:anchorId="5C2AD370" wp14:editId="0ECB42D4">
            <wp:simplePos x="0" y="0"/>
            <wp:positionH relativeFrom="margin">
              <wp:align>center</wp:align>
            </wp:positionH>
            <wp:positionV relativeFrom="paragraph">
              <wp:posOffset>85633</wp:posOffset>
            </wp:positionV>
            <wp:extent cx="6067810" cy="5013474"/>
            <wp:effectExtent l="0" t="0" r="9525" b="0"/>
            <wp:wrapTight wrapText="bothSides">
              <wp:wrapPolygon edited="0">
                <wp:start x="0" y="0"/>
                <wp:lineTo x="0" y="21504"/>
                <wp:lineTo x="21566" y="21504"/>
                <wp:lineTo x="21566" y="0"/>
                <wp:lineTo x="0" y="0"/>
              </wp:wrapPolygon>
            </wp:wrapTight>
            <wp:docPr id="914971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715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810" cy="5013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4A6C" w:rsidSect="00DC6CC6">
      <w:pgSz w:w="14570" w:h="10318" w:orient="landscape" w:code="13"/>
      <w:pgMar w:top="1080" w:right="1440" w:bottom="108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C6"/>
    <w:rsid w:val="000D127E"/>
    <w:rsid w:val="003B6E16"/>
    <w:rsid w:val="006E4A6C"/>
    <w:rsid w:val="00A71770"/>
    <w:rsid w:val="00DC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C45CF6"/>
  <w15:chartTrackingRefBased/>
  <w15:docId w15:val="{9B1F5710-8FF1-426D-9A4D-15D45C2C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C6C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6C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6C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6C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6C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6C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C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6C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6C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6C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6CC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C6C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6C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6C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6C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6C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6C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6C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C6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6C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C6C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6C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C6C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6C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C6CC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6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C6CC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C6C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株式会社</dc:creator>
  <cp:keywords/>
  <dc:description/>
  <cp:lastModifiedBy>Next 株式会社</cp:lastModifiedBy>
  <cp:revision>1</cp:revision>
  <dcterms:created xsi:type="dcterms:W3CDTF">2026-10-31T03:49:00Z</dcterms:created>
  <dcterms:modified xsi:type="dcterms:W3CDTF">2026-10-31T03:53:00Z</dcterms:modified>
</cp:coreProperties>
</file>